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ejq4bzmji0kc" w:id="0"/>
      <w:bookmarkEnd w:id="0"/>
      <w:r w:rsidDel="00000000" w:rsidR="00000000" w:rsidRPr="00000000">
        <w:rPr>
          <w:rtl w:val="0"/>
        </w:rPr>
        <w:t xml:space="preserve">Project Milestone 1 Submission Template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Please fill out the template and upload to Canvas.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 xml:space="preserve">Name: &lt;Your Name&gt;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 xml:space="preserve">Team: &lt;Your Team&gt;</w:t>
      </w:r>
    </w:p>
    <w:p w:rsidR="00000000" w:rsidDel="00000000" w:rsidP="00000000" w:rsidRDefault="00000000" w:rsidRPr="00000000">
      <w:pPr>
        <w:pStyle w:val="Heading2"/>
        <w:spacing w:after="0" w:lineRule="auto"/>
        <w:contextualSpacing w:val="0"/>
      </w:pPr>
      <w:bookmarkStart w:colFirst="0" w:colLast="0" w:name="_ar72wwxu8mvd" w:id="1"/>
      <w:bookmarkEnd w:id="1"/>
      <w:r w:rsidDel="00000000" w:rsidR="00000000" w:rsidRPr="00000000">
        <w:rPr>
          <w:rtl w:val="0"/>
        </w:rPr>
        <w:t xml:space="preserve">Team Effort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 xml:space="preserve">For each line in the table below, fill out the percentage that you contributed to each of the project components. Each column should add up to 100%. 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560"/>
        <w:gridCol w:w="1620"/>
        <w:gridCol w:w="1620"/>
        <w:gridCol w:w="1440"/>
        <w:gridCol w:w="1560"/>
        <w:tblGridChange w:id="0">
          <w:tblGrid>
            <w:gridCol w:w="1560"/>
            <w:gridCol w:w="1560"/>
            <w:gridCol w:w="1620"/>
            <w:gridCol w:w="1620"/>
            <w:gridCol w:w="1440"/>
            <w:gridCol w:w="15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Team Member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Design and Architecture 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UI Development 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Microservice Development 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Building, CI/CD, and Testing 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Documentation %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You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Teammate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Teammate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Teammate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TOTAL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Table 1: Team efforts for project components.</w:t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_p6bndqia42ql" w:id="2"/>
      <w:bookmarkEnd w:id="2"/>
      <w:r w:rsidDel="00000000" w:rsidR="00000000" w:rsidRPr="00000000">
        <w:rPr>
          <w:rtl w:val="0"/>
        </w:rPr>
        <w:t xml:space="preserve">Your Effort Documentation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Please substantiate your effort % in Table 1 by including links to GitHub issues.  Issues should be linked to any relevant code commits, wiki entries, etc.  Detailed design discussions and documentation for graders should use Wikis.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Design and Architecture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&lt;Issue&gt;: replace this with the relevant issue # and link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&lt;Issue&gt;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...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UI Development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&lt;Issue&gt;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&lt;Issue&gt;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...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Microservice Development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&lt;Issue&gt;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&lt;Issue&gt;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...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Building, CI/CD, and Testing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&lt;Issue&gt;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&lt;Issue&gt;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...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Documentation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&lt;Issue&gt;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&lt;Issue&gt;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...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entury Goth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200" w:before="0" w:line="276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60" w:before="120" w:lineRule="auto"/>
      <w:contextualSpacing w:val="1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spacing w:after="0" w:before="200" w:lineRule="auto"/>
      <w:contextualSpacing w:val="1"/>
    </w:pPr>
    <w:rPr>
      <w:i w:val="1"/>
      <w:sz w:val="24"/>
      <w:szCs w:val="24"/>
      <w:u w:val="single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60" w:before="120" w:line="240" w:lineRule="auto"/>
      <w:ind w:left="648" w:right="0" w:hanging="648"/>
      <w:contextualSpacing w:val="1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0"/>
      <w:szCs w:val="20"/>
      <w:u w:val="single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tabs>
        <w:tab w:val="left" w:pos="900"/>
      </w:tabs>
      <w:spacing w:after="60" w:before="120" w:line="240" w:lineRule="auto"/>
      <w:ind w:left="936" w:right="0" w:hanging="936"/>
      <w:contextualSpacing w:val="1"/>
      <w:jc w:val="left"/>
    </w:pPr>
    <w:rPr>
      <w:rFonts w:ascii="Arial" w:cs="Arial" w:eastAsia="Arial" w:hAnsi="Arial"/>
      <w:b w:val="0"/>
      <w:i w:val="1"/>
      <w:smallCaps w:val="0"/>
      <w:strike w:val="0"/>
      <w:color w:val="000000"/>
      <w:sz w:val="20"/>
      <w:szCs w:val="20"/>
      <w:u w:val="none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200" w:line="240" w:lineRule="auto"/>
      <w:ind w:left="0" w:right="0" w:firstLine="0"/>
      <w:contextualSpacing w:val="1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0"/>
      <w:szCs w:val="20"/>
      <w:u w:val="single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240" w:before="0" w:line="240" w:lineRule="auto"/>
      <w:ind w:left="0" w:right="0" w:firstLine="0"/>
      <w:contextualSpacing w:val="1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="240" w:lineRule="auto"/>
      <w:ind w:left="0" w:right="0" w:firstLine="0"/>
      <w:contextualSpacing w:val="1"/>
      <w:jc w:val="center"/>
    </w:pPr>
    <w:rPr>
      <w:rFonts w:ascii="Century Gothic" w:cs="Century Gothic" w:eastAsia="Century Gothic" w:hAnsi="Century Gothic"/>
      <w:b w:val="0"/>
      <w:i w:val="1"/>
      <w:smallCaps w:val="0"/>
      <w:strike w:val="0"/>
      <w:color w:val="000000"/>
      <w:sz w:val="40"/>
      <w:szCs w:val="40"/>
      <w:u w:val="none"/>
      <w:vertAlign w:val="baseline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